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5F9B" w14:textId="77777777" w:rsidR="001B0AC5" w:rsidRDefault="001B0AC5" w:rsidP="001B0AC5">
      <w:pPr>
        <w:jc w:val="center"/>
        <w:rPr>
          <w:b/>
        </w:rPr>
      </w:pPr>
      <w:r>
        <w:rPr>
          <w:b/>
        </w:rPr>
        <w:t>There is No Such Thing as a Free Lunch</w:t>
      </w:r>
    </w:p>
    <w:p w14:paraId="74FAA0BC" w14:textId="77777777" w:rsidR="001B0AC5" w:rsidRDefault="001B0AC5" w:rsidP="001B0AC5">
      <w:pPr>
        <w:rPr>
          <w:b/>
        </w:rPr>
      </w:pPr>
    </w:p>
    <w:p w14:paraId="4DF54DEC" w14:textId="77777777" w:rsidR="001B0AC5" w:rsidRDefault="001B0AC5" w:rsidP="001B0AC5">
      <w:pPr>
        <w:rPr>
          <w:rFonts w:ascii="Calibri" w:hAnsi="Calibri" w:cs="Calibri"/>
        </w:rPr>
      </w:pPr>
      <w:r>
        <w:rPr>
          <w:b/>
        </w:rPr>
        <w:t xml:space="preserve">  </w:t>
      </w:r>
      <w:r>
        <w:rPr>
          <w:rFonts w:ascii="Calibri" w:hAnsi="Calibri" w:cs="Calibri"/>
        </w:rPr>
        <w:t>What is Economics?  The Merriam-Webster dictionary states that Economics is “the analysis of the production, distribution, and consumption of goods and services.”  But what does this mean?  An Economics teacher once suggested that it just means that Economics is the study of choice.  Choice!  Yes, we all know what choices are.  We make choices every day.  For example, you decided to come to class today.  You choose class.  You could have chosen sleep or going to the mall.  Questions:</w:t>
      </w:r>
    </w:p>
    <w:p w14:paraId="56BB39DD" w14:textId="77777777" w:rsidR="001B0AC5" w:rsidRDefault="001B0AC5" w:rsidP="001B0AC5">
      <w:pPr>
        <w:numPr>
          <w:ilvl w:val="0"/>
          <w:numId w:val="1"/>
        </w:numPr>
        <w:rPr>
          <w:rFonts w:ascii="Calibri" w:hAnsi="Calibri" w:cs="Calibri"/>
        </w:rPr>
      </w:pPr>
      <w:r>
        <w:rPr>
          <w:rFonts w:ascii="Calibri" w:hAnsi="Calibri" w:cs="Calibri"/>
        </w:rPr>
        <w:t>What is Economics? ____________________________________________________________________________________________________________________________________</w:t>
      </w:r>
    </w:p>
    <w:p w14:paraId="67A7B909" w14:textId="77777777" w:rsidR="001B0AC5" w:rsidRDefault="001B0AC5" w:rsidP="001B0AC5">
      <w:pPr>
        <w:numPr>
          <w:ilvl w:val="0"/>
          <w:numId w:val="1"/>
        </w:numPr>
        <w:rPr>
          <w:rFonts w:ascii="Calibri" w:hAnsi="Calibri" w:cs="Calibri"/>
        </w:rPr>
      </w:pPr>
      <w:r>
        <w:rPr>
          <w:rFonts w:ascii="Calibri" w:hAnsi="Calibri" w:cs="Calibri"/>
        </w:rPr>
        <w:t>What choice did you make today? ____________________________________________________________________________________________________________________________________</w:t>
      </w:r>
    </w:p>
    <w:p w14:paraId="287281BC" w14:textId="77777777" w:rsidR="001B0AC5" w:rsidRDefault="001B0AC5" w:rsidP="001B0AC5">
      <w:pPr>
        <w:rPr>
          <w:rFonts w:ascii="Calibri" w:hAnsi="Calibri" w:cs="Calibri"/>
        </w:rPr>
      </w:pPr>
      <w:r>
        <w:rPr>
          <w:rFonts w:ascii="Calibri" w:hAnsi="Calibri" w:cs="Calibri"/>
        </w:rPr>
        <w:t xml:space="preserve">  So, why do we make choices?  Well, we cannot have everything we want or need.  I may want a pizza, a movie ticket, and sports car.  However, I only have enough money to buy the pizza and the movie ticket.  In other words, people make choices because wants and needs are always greater than the money we have and the goods (products) and services that exist. Economists study, the choices that individuals, businesses, and even government leaders make.</w:t>
      </w:r>
    </w:p>
    <w:p w14:paraId="4BE7DF9D" w14:textId="77777777" w:rsidR="001B0AC5" w:rsidRDefault="001B0AC5" w:rsidP="001B0AC5">
      <w:pPr>
        <w:rPr>
          <w:rFonts w:ascii="Calibri" w:hAnsi="Calibri" w:cs="Calibri"/>
        </w:rPr>
      </w:pPr>
      <w:r>
        <w:rPr>
          <w:rFonts w:ascii="Calibri" w:hAnsi="Calibri" w:cs="Calibri"/>
        </w:rPr>
        <w:t>Questions:</w:t>
      </w:r>
    </w:p>
    <w:p w14:paraId="197A6D78" w14:textId="77777777" w:rsidR="001B0AC5" w:rsidRDefault="001B0AC5" w:rsidP="001B0AC5">
      <w:pPr>
        <w:numPr>
          <w:ilvl w:val="0"/>
          <w:numId w:val="2"/>
        </w:numPr>
        <w:rPr>
          <w:rFonts w:ascii="Calibri" w:hAnsi="Calibri" w:cs="Calibri"/>
        </w:rPr>
      </w:pPr>
      <w:r>
        <w:rPr>
          <w:rFonts w:ascii="Calibri" w:hAnsi="Calibri" w:cs="Calibri"/>
        </w:rPr>
        <w:t>Why must people make choices?</w:t>
      </w:r>
    </w:p>
    <w:p w14:paraId="08C6497F" w14:textId="77777777" w:rsidR="001B0AC5" w:rsidRDefault="001B0AC5" w:rsidP="001B0AC5">
      <w:pPr>
        <w:ind w:left="780"/>
        <w:rPr>
          <w:rFonts w:ascii="Calibri" w:hAnsi="Calibri" w:cs="Calibri"/>
        </w:rPr>
      </w:pPr>
      <w:r>
        <w:rPr>
          <w:rFonts w:ascii="Calibri" w:hAnsi="Calibri" w:cs="Calibri"/>
        </w:rPr>
        <w:t xml:space="preserve">__________________________________________________________________________________________________________________________________ </w:t>
      </w:r>
    </w:p>
    <w:p w14:paraId="39FE49C1" w14:textId="77777777" w:rsidR="001B0AC5" w:rsidRDefault="001B0AC5" w:rsidP="001B0AC5">
      <w:pPr>
        <w:ind w:left="780"/>
        <w:rPr>
          <w:rFonts w:ascii="Calibri" w:hAnsi="Calibri" w:cs="Calibri"/>
        </w:rPr>
      </w:pPr>
      <w:r>
        <w:rPr>
          <w:rFonts w:ascii="Calibri" w:hAnsi="Calibri" w:cs="Calibri"/>
        </w:rPr>
        <w:t>2.   What do Economists study? __________________________________________________________________________________________________________________________________</w:t>
      </w:r>
    </w:p>
    <w:p w14:paraId="6B6048ED" w14:textId="77777777" w:rsidR="001B0AC5" w:rsidRDefault="001B0AC5" w:rsidP="001B0AC5">
      <w:pPr>
        <w:rPr>
          <w:rFonts w:ascii="Calibri" w:hAnsi="Calibri" w:cs="Calibri"/>
        </w:rPr>
      </w:pPr>
      <w:r>
        <w:rPr>
          <w:rFonts w:ascii="Calibri" w:hAnsi="Calibri" w:cs="Calibri"/>
        </w:rPr>
        <w:t xml:space="preserve">  People make choices because scarcity exists.  Scarcity is an Economic concept.  It is the idea that human wants are </w:t>
      </w:r>
      <w:proofErr w:type="gramStart"/>
      <w:r>
        <w:rPr>
          <w:rFonts w:ascii="Calibri" w:hAnsi="Calibri" w:cs="Calibri"/>
        </w:rPr>
        <w:t>unlimited</w:t>
      </w:r>
      <w:proofErr w:type="gramEnd"/>
      <w:r>
        <w:rPr>
          <w:rFonts w:ascii="Calibri" w:hAnsi="Calibri" w:cs="Calibri"/>
        </w:rPr>
        <w:t xml:space="preserve"> but the world’s resources are limited.  Again, people always want more than exists, because of scarcity; we cannot have everything we want.  Due to scarcity, we must choose.  </w:t>
      </w:r>
    </w:p>
    <w:p w14:paraId="67DAA7CD" w14:textId="77777777" w:rsidR="001B0AC5" w:rsidRDefault="001B0AC5" w:rsidP="001B0AC5">
      <w:pPr>
        <w:rPr>
          <w:rFonts w:ascii="Calibri" w:hAnsi="Calibri" w:cs="Calibri"/>
        </w:rPr>
      </w:pPr>
      <w:r>
        <w:rPr>
          <w:rFonts w:ascii="Calibri" w:hAnsi="Calibri" w:cs="Calibri"/>
        </w:rPr>
        <w:t xml:space="preserve">Question: </w:t>
      </w:r>
    </w:p>
    <w:p w14:paraId="4A645F7B" w14:textId="77777777" w:rsidR="001B0AC5" w:rsidRDefault="001B0AC5" w:rsidP="001B0AC5">
      <w:pPr>
        <w:numPr>
          <w:ilvl w:val="0"/>
          <w:numId w:val="3"/>
        </w:numPr>
        <w:rPr>
          <w:rFonts w:ascii="Calibri" w:hAnsi="Calibri" w:cs="Calibri"/>
        </w:rPr>
      </w:pPr>
      <w:r>
        <w:rPr>
          <w:rFonts w:ascii="Calibri" w:hAnsi="Calibri" w:cs="Calibri"/>
        </w:rPr>
        <w:t>What is scarcity?</w:t>
      </w:r>
    </w:p>
    <w:p w14:paraId="07AFBCC4" w14:textId="77777777" w:rsidR="001B0AC5" w:rsidRDefault="001B0AC5" w:rsidP="001B0AC5">
      <w:pPr>
        <w:ind w:left="780"/>
        <w:rPr>
          <w:rFonts w:ascii="Calibri" w:hAnsi="Calibri" w:cs="Calibri"/>
        </w:rPr>
      </w:pPr>
      <w:r>
        <w:rPr>
          <w:rFonts w:ascii="Calibri" w:hAnsi="Calibri" w:cs="Calibri"/>
        </w:rPr>
        <w:t xml:space="preserve">__________________________________________________________________________________________________________________________________ </w:t>
      </w:r>
    </w:p>
    <w:p w14:paraId="7BE95ED3" w14:textId="77777777" w:rsidR="001B0AC5" w:rsidRDefault="001B0AC5" w:rsidP="001B0AC5">
      <w:pPr>
        <w:rPr>
          <w:rFonts w:ascii="Calibri" w:hAnsi="Calibri" w:cs="Calibri"/>
        </w:rPr>
      </w:pPr>
      <w:r>
        <w:rPr>
          <w:rFonts w:ascii="Calibri" w:hAnsi="Calibri" w:cs="Calibri"/>
        </w:rPr>
        <w:t xml:space="preserve">   Yes, people choose but every choice has a cost because when a person chooses one thing, he gives up another.  For example, if I have ten dollars, I can buy a pizza or a movie ticket. I do not have enough money for pizza and a movie ticket.   I must choose.  Today, I will choose the pizza.  I did not get the movie ticket. The cost of the pizza is the movie ticket or what I gave up when I got the pizza.  Yes, it is sad but true, but every time I get something, I give something else up.  Every choice has its cost.</w:t>
      </w:r>
    </w:p>
    <w:p w14:paraId="42E7CAA0" w14:textId="77777777" w:rsidR="001B0AC5" w:rsidRDefault="001B0AC5" w:rsidP="001B0AC5">
      <w:pPr>
        <w:rPr>
          <w:rFonts w:ascii="Calibri" w:hAnsi="Calibri" w:cs="Calibri"/>
        </w:rPr>
      </w:pPr>
      <w:r>
        <w:rPr>
          <w:rFonts w:ascii="Calibri" w:hAnsi="Calibri" w:cs="Calibri"/>
        </w:rPr>
        <w:t>Questions:</w:t>
      </w:r>
    </w:p>
    <w:p w14:paraId="51552D46" w14:textId="77777777" w:rsidR="001B0AC5" w:rsidRDefault="001B0AC5" w:rsidP="001B0AC5">
      <w:pPr>
        <w:numPr>
          <w:ilvl w:val="0"/>
          <w:numId w:val="4"/>
        </w:numPr>
        <w:rPr>
          <w:rFonts w:ascii="Calibri" w:hAnsi="Calibri" w:cs="Calibri"/>
        </w:rPr>
      </w:pPr>
      <w:r>
        <w:rPr>
          <w:rFonts w:ascii="Calibri" w:hAnsi="Calibri" w:cs="Calibri"/>
        </w:rPr>
        <w:t>Why does every choice have its cost? ____________________________________________________________________________________________________________________________</w:t>
      </w:r>
    </w:p>
    <w:p w14:paraId="4BB6A567" w14:textId="77777777" w:rsidR="001B0AC5" w:rsidRDefault="001B0AC5" w:rsidP="001B0AC5">
      <w:pPr>
        <w:numPr>
          <w:ilvl w:val="0"/>
          <w:numId w:val="4"/>
        </w:numPr>
        <w:rPr>
          <w:rFonts w:ascii="Calibri" w:hAnsi="Calibri" w:cs="Calibri"/>
        </w:rPr>
      </w:pPr>
      <w:r>
        <w:rPr>
          <w:rFonts w:ascii="Calibri" w:hAnsi="Calibri" w:cs="Calibri"/>
        </w:rPr>
        <w:lastRenderedPageBreak/>
        <w:t>Provide an example of a choice and its cost. ____________________________________________________________________________________________________________________________</w:t>
      </w:r>
    </w:p>
    <w:p w14:paraId="38F44B7E" w14:textId="77777777" w:rsidR="001B0AC5" w:rsidRDefault="001B0AC5" w:rsidP="001B0AC5">
      <w:pPr>
        <w:rPr>
          <w:rFonts w:ascii="Calibri" w:hAnsi="Calibri" w:cs="Calibri"/>
        </w:rPr>
      </w:pPr>
      <w:r>
        <w:rPr>
          <w:rFonts w:ascii="Calibri" w:hAnsi="Calibri" w:cs="Calibri"/>
        </w:rPr>
        <w:t xml:space="preserve">  </w:t>
      </w:r>
      <w:proofErr w:type="gramStart"/>
      <w:r>
        <w:rPr>
          <w:rFonts w:ascii="Calibri" w:hAnsi="Calibri" w:cs="Calibri"/>
        </w:rPr>
        <w:t>This is why</w:t>
      </w:r>
      <w:proofErr w:type="gramEnd"/>
      <w:r>
        <w:rPr>
          <w:rFonts w:ascii="Calibri" w:hAnsi="Calibri" w:cs="Calibri"/>
        </w:rPr>
        <w:t xml:space="preserve"> economists say, "there is no free lunch”.   Even if it seems “free”, there is still a cost.  For example, if a town uses land to build a park, it cannot also use the same land for a mall.  Yes, every choice has its cost.  We give something up every time we get something.  </w:t>
      </w:r>
    </w:p>
    <w:p w14:paraId="0F00E9E8" w14:textId="77777777" w:rsidR="001B0AC5" w:rsidRDefault="001B0AC5" w:rsidP="001B0AC5">
      <w:pPr>
        <w:rPr>
          <w:rFonts w:ascii="Calibri" w:hAnsi="Calibri" w:cs="Calibri"/>
        </w:rPr>
      </w:pPr>
      <w:r>
        <w:rPr>
          <w:rFonts w:ascii="Calibri" w:hAnsi="Calibri" w:cs="Calibri"/>
        </w:rPr>
        <w:t>Question:</w:t>
      </w:r>
    </w:p>
    <w:p w14:paraId="311A278C" w14:textId="77777777" w:rsidR="001B0AC5" w:rsidRDefault="001B0AC5" w:rsidP="001B0AC5">
      <w:pPr>
        <w:numPr>
          <w:ilvl w:val="0"/>
          <w:numId w:val="5"/>
        </w:numPr>
        <w:rPr>
          <w:rFonts w:ascii="Calibri" w:hAnsi="Calibri" w:cs="Calibri"/>
        </w:rPr>
      </w:pPr>
      <w:r>
        <w:rPr>
          <w:rFonts w:ascii="Calibri" w:hAnsi="Calibri" w:cs="Calibri"/>
        </w:rPr>
        <w:t>Why is there no such thing as a free lunch? ____________________________________________________________________________________________________________________________</w:t>
      </w:r>
    </w:p>
    <w:p w14:paraId="536BFD86" w14:textId="77777777" w:rsidR="001B0AC5" w:rsidRDefault="001B0AC5" w:rsidP="001B0AC5">
      <w:pPr>
        <w:rPr>
          <w:rFonts w:ascii="Calibri" w:hAnsi="Calibri" w:cs="Calibri"/>
        </w:rPr>
      </w:pPr>
      <w:r>
        <w:rPr>
          <w:rFonts w:ascii="Calibri" w:hAnsi="Calibri" w:cs="Calibri"/>
        </w:rPr>
        <w:t xml:space="preserve">  After we learn the truth that every choice has its cost, we can begin to make better choices.  Why?  We will begin to look at the benefits or advantages of a decision but also the costs of the decision.  For example, we may want to sleep late and that may give us more energy for the day.  If we sleep late, we will miss Economics class.  If we miss Economics class, it will be more difficult to pass the class.  So, is it really a good decision to sleep late?  Yes, Economics can help us make better choices, choices that benefit us more than they cost us.</w:t>
      </w:r>
    </w:p>
    <w:p w14:paraId="70E9EB72" w14:textId="77777777" w:rsidR="001B0AC5" w:rsidRDefault="001B0AC5" w:rsidP="001B0AC5">
      <w:pPr>
        <w:rPr>
          <w:rFonts w:ascii="Calibri" w:hAnsi="Calibri" w:cs="Calibri"/>
        </w:rPr>
      </w:pPr>
      <w:r>
        <w:rPr>
          <w:rFonts w:ascii="Calibri" w:hAnsi="Calibri" w:cs="Calibri"/>
        </w:rPr>
        <w:t>Question:</w:t>
      </w:r>
    </w:p>
    <w:p w14:paraId="58FA7896" w14:textId="77777777" w:rsidR="001B0AC5" w:rsidRDefault="001B0AC5" w:rsidP="001B0AC5">
      <w:pPr>
        <w:ind w:left="780"/>
        <w:rPr>
          <w:rFonts w:ascii="Calibri" w:hAnsi="Calibri" w:cs="Calibri"/>
        </w:rPr>
      </w:pPr>
      <w:r>
        <w:rPr>
          <w:rFonts w:ascii="Calibri" w:hAnsi="Calibri" w:cs="Calibri"/>
        </w:rPr>
        <w:t>1. How can understanding Economic ideas or principles help us make better choices? __________________________________________________________________________________________________________________________________</w:t>
      </w:r>
    </w:p>
    <w:p w14:paraId="1BF0FC38" w14:textId="77777777" w:rsidR="001B0AC5" w:rsidRDefault="001B0AC5" w:rsidP="001B0AC5">
      <w:pPr>
        <w:rPr>
          <w:rFonts w:ascii="Calibri" w:hAnsi="Calibri" w:cs="Calibri"/>
        </w:rPr>
      </w:pPr>
      <w:r>
        <w:rPr>
          <w:rFonts w:ascii="Calibri" w:hAnsi="Calibri" w:cs="Calibri"/>
        </w:rPr>
        <w:t xml:space="preserve">  Oh, and not all costs are the same.  In other words, if I have ten dollars and I want a pizza, a movie ticket, a book, and a pair of nice socks, I only have enough money for one choice. I choose the pizza.  I will not get the movie ticket, the book, or the pair of nice socks.  However, of all the things I did not get, it was only the movie ticket that I was upset about not getting.  Therefore, the movie ticket was the best choice I did not get.  Yes, Economists have a word for this best thing we did not get.  It is called Opportunity Cost.  A formal definition of the opportunity cost is the most desirable alternative given up for the decision.  Nevertheless, you can think of it as the best thing you did not get.  </w:t>
      </w:r>
    </w:p>
    <w:p w14:paraId="0708AF23" w14:textId="77777777" w:rsidR="001B0AC5" w:rsidRDefault="001B0AC5" w:rsidP="001B0AC5">
      <w:pPr>
        <w:rPr>
          <w:rFonts w:ascii="Calibri" w:hAnsi="Calibri" w:cs="Calibri"/>
        </w:rPr>
      </w:pPr>
      <w:r>
        <w:rPr>
          <w:rFonts w:ascii="Calibri" w:hAnsi="Calibri" w:cs="Calibri"/>
        </w:rPr>
        <w:t>Question:</w:t>
      </w:r>
    </w:p>
    <w:p w14:paraId="73338D6E" w14:textId="77777777" w:rsidR="001B0AC5" w:rsidRDefault="001B0AC5" w:rsidP="001B0AC5">
      <w:pPr>
        <w:numPr>
          <w:ilvl w:val="0"/>
          <w:numId w:val="6"/>
        </w:numPr>
        <w:rPr>
          <w:rFonts w:ascii="Calibri" w:hAnsi="Calibri" w:cs="Calibri"/>
        </w:rPr>
      </w:pPr>
      <w:r>
        <w:rPr>
          <w:rFonts w:ascii="Calibri" w:hAnsi="Calibri" w:cs="Calibri"/>
        </w:rPr>
        <w:t>When I chose the pizza, what did I not get? ____________________________________________________________________________________________________________________________</w:t>
      </w:r>
    </w:p>
    <w:p w14:paraId="1BC5AC40" w14:textId="77777777" w:rsidR="001B0AC5" w:rsidRDefault="001B0AC5" w:rsidP="001B0AC5">
      <w:pPr>
        <w:numPr>
          <w:ilvl w:val="0"/>
          <w:numId w:val="6"/>
        </w:numPr>
        <w:rPr>
          <w:rFonts w:ascii="Calibri" w:hAnsi="Calibri" w:cs="Calibri"/>
        </w:rPr>
      </w:pPr>
      <w:r>
        <w:rPr>
          <w:rFonts w:ascii="Calibri" w:hAnsi="Calibri" w:cs="Calibri"/>
        </w:rPr>
        <w:t xml:space="preserve">Of the things that I did not get, what did I want the most? ____________________________________________________________________________________________________________________________ </w:t>
      </w:r>
    </w:p>
    <w:p w14:paraId="6AE99D73" w14:textId="725DB577" w:rsidR="001B0AC5" w:rsidRDefault="001B0AC5" w:rsidP="001B0AC5">
      <w:pPr>
        <w:ind w:firstLine="720"/>
        <w:jc w:val="center"/>
        <w:rPr>
          <w:rFonts w:ascii="Calibri" w:hAnsi="Calibri" w:cs="Calibri"/>
        </w:rPr>
      </w:pPr>
      <w:r>
        <w:rPr>
          <w:rFonts w:ascii="Calibri" w:hAnsi="Calibri" w:cs="Calibri"/>
        </w:rPr>
        <w:t>What is the name of the Economic concept for the best thing I didn’t get?  ____________________________________________________________________________________________________________________________</w:t>
      </w:r>
      <w:r w:rsidRPr="001B0AC5">
        <w:rPr>
          <w:rFonts w:ascii="Calibri" w:hAnsi="Calibri" w:cs="Calibri"/>
        </w:rPr>
        <w:t xml:space="preserve"> </w:t>
      </w:r>
      <w:r>
        <w:rPr>
          <w:rFonts w:ascii="Calibri" w:hAnsi="Calibri" w:cs="Calibri"/>
        </w:rPr>
        <w:t>A Scarcity Worksheet from South –Western College Publishing:</w:t>
      </w:r>
    </w:p>
    <w:p w14:paraId="1F4A28BC" w14:textId="77777777" w:rsidR="001B0AC5" w:rsidRDefault="001B0AC5" w:rsidP="001B0AC5">
      <w:pPr>
        <w:ind w:firstLine="720"/>
        <w:jc w:val="center"/>
        <w:rPr>
          <w:rFonts w:ascii="Calibri" w:hAnsi="Calibri" w:cs="Calibri"/>
        </w:rPr>
      </w:pPr>
      <w:r>
        <w:rPr>
          <w:rFonts w:ascii="Calibri" w:hAnsi="Calibri" w:cs="Calibri"/>
        </w:rPr>
        <w:t>Breakfast on the Run</w:t>
      </w:r>
    </w:p>
    <w:p w14:paraId="7B0973C2" w14:textId="77777777" w:rsidR="001B0AC5" w:rsidRDefault="001B0AC5" w:rsidP="001B0AC5">
      <w:pPr>
        <w:pStyle w:val="NormalWeb"/>
        <w:rPr>
          <w:rFonts w:ascii="Calibri" w:hAnsi="Calibri" w:cs="Calibri"/>
        </w:rPr>
      </w:pPr>
      <w:r>
        <w:rPr>
          <w:rFonts w:ascii="Calibri" w:hAnsi="Calibri" w:cs="Calibri"/>
        </w:rPr>
        <w:t xml:space="preserve">      A growing number of working professionals are eating breakfast at the office, rather than at home. Others are eating during their commute. Reflecting these trends, a research firm, NPD Group, has found that since 1984 the number of breakfasts brought from home has doubled. </w:t>
      </w:r>
      <w:r>
        <w:rPr>
          <w:rFonts w:ascii="Calibri" w:hAnsi="Calibri" w:cs="Calibri"/>
        </w:rPr>
        <w:lastRenderedPageBreak/>
        <w:t xml:space="preserve">Meantime, the number of people buying their breakfast from quick-service restaurants has doubled since 1995. Some employers have opened their cafeterias early in the morning so that employees can eat breakfast at work. </w:t>
      </w:r>
    </w:p>
    <w:p w14:paraId="34AAD3E9" w14:textId="77777777" w:rsidR="001B0AC5" w:rsidRDefault="001B0AC5" w:rsidP="001B0AC5">
      <w:pPr>
        <w:pStyle w:val="NormalWeb"/>
        <w:rPr>
          <w:rFonts w:ascii="Calibri" w:hAnsi="Calibri" w:cs="Calibri"/>
        </w:rPr>
      </w:pPr>
      <w:r>
        <w:rPr>
          <w:rFonts w:ascii="Calibri" w:hAnsi="Calibri" w:cs="Calibri"/>
        </w:rPr>
        <w:t xml:space="preserve">      The reasons for the replacement of family time with work time include the fact that employees are working longer each week: since 1976, the proportion of employees working 49 hours or more has approximately doubled. As a result, work encroaches on to </w:t>
      </w:r>
      <w:proofErr w:type="gramStart"/>
      <w:r>
        <w:rPr>
          <w:rFonts w:ascii="Calibri" w:hAnsi="Calibri" w:cs="Calibri"/>
        </w:rPr>
        <w:t>meal times</w:t>
      </w:r>
      <w:proofErr w:type="gramEnd"/>
      <w:r>
        <w:rPr>
          <w:rFonts w:ascii="Calibri" w:hAnsi="Calibri" w:cs="Calibri"/>
        </w:rPr>
        <w:t xml:space="preserve">. Second, breakfast time offers a quiet time in an otherwise hectic day for many workers to catch up on emails and talking to their secretaries. Third, commutes are growing longer, reducing the time people have for breakfast. More a tenth of morning commuters leave between 5 a.m. and 6 a.m. </w:t>
      </w:r>
    </w:p>
    <w:p w14:paraId="189063FE" w14:textId="77777777" w:rsidR="001B0AC5" w:rsidRDefault="001B0AC5" w:rsidP="001B0AC5">
      <w:pPr>
        <w:pStyle w:val="NormalWeb"/>
        <w:jc w:val="center"/>
        <w:rPr>
          <w:rFonts w:ascii="Calibri" w:hAnsi="Calibri" w:cs="Calibri"/>
          <w:sz w:val="20"/>
          <w:szCs w:val="20"/>
        </w:rPr>
      </w:pPr>
      <w:r>
        <w:rPr>
          <w:rFonts w:ascii="Calibri" w:hAnsi="Calibri" w:cs="Calibri"/>
          <w:i/>
          <w:sz w:val="20"/>
          <w:szCs w:val="20"/>
        </w:rPr>
        <w:t xml:space="preserve">(Stephanie </w:t>
      </w:r>
      <w:proofErr w:type="spellStart"/>
      <w:r>
        <w:rPr>
          <w:rFonts w:ascii="Calibri" w:hAnsi="Calibri" w:cs="Calibri"/>
          <w:i/>
          <w:sz w:val="20"/>
          <w:szCs w:val="20"/>
        </w:rPr>
        <w:t>Armour</w:t>
      </w:r>
      <w:proofErr w:type="spellEnd"/>
      <w:r>
        <w:rPr>
          <w:rFonts w:ascii="Calibri" w:hAnsi="Calibri" w:cs="Calibri"/>
          <w:i/>
          <w:sz w:val="20"/>
          <w:szCs w:val="20"/>
        </w:rPr>
        <w:t xml:space="preserve">, "Breakfast eats time, so workers gobble at the office," </w:t>
      </w:r>
      <w:r>
        <w:rPr>
          <w:rFonts w:ascii="Calibri" w:hAnsi="Calibri" w:cs="Calibri"/>
          <w:i/>
          <w:iCs/>
          <w:sz w:val="20"/>
          <w:szCs w:val="20"/>
        </w:rPr>
        <w:t>USA Today</w:t>
      </w:r>
      <w:r>
        <w:rPr>
          <w:rFonts w:ascii="Calibri" w:hAnsi="Calibri" w:cs="Calibri"/>
          <w:i/>
          <w:sz w:val="20"/>
          <w:szCs w:val="20"/>
        </w:rPr>
        <w:t>, June 22, 2000)</w:t>
      </w:r>
    </w:p>
    <w:p w14:paraId="7658D2A6" w14:textId="77777777" w:rsidR="001B0AC5" w:rsidRDefault="001B0AC5" w:rsidP="001B0AC5">
      <w:pPr>
        <w:pStyle w:val="NormalWeb"/>
        <w:rPr>
          <w:rFonts w:ascii="Calibri" w:hAnsi="Calibri" w:cs="Calibri"/>
        </w:rPr>
      </w:pPr>
      <w:r>
        <w:rPr>
          <w:rFonts w:ascii="Calibri" w:hAnsi="Calibri" w:cs="Calibri"/>
        </w:rPr>
        <w:t>Questions:</w:t>
      </w:r>
    </w:p>
    <w:tbl>
      <w:tblPr>
        <w:tblW w:w="0" w:type="auto"/>
        <w:tblCellSpacing w:w="15" w:type="dxa"/>
        <w:tblLook w:val="04A0" w:firstRow="1" w:lastRow="0" w:firstColumn="1" w:lastColumn="0" w:noHBand="0" w:noVBand="1"/>
      </w:tblPr>
      <w:tblGrid>
        <w:gridCol w:w="258"/>
        <w:gridCol w:w="8214"/>
      </w:tblGrid>
      <w:tr w:rsidR="001B0AC5" w14:paraId="7FDF881C" w14:textId="77777777" w:rsidTr="001B0AC5">
        <w:trPr>
          <w:tblCellSpacing w:w="15" w:type="dxa"/>
        </w:trPr>
        <w:tc>
          <w:tcPr>
            <w:tcW w:w="0" w:type="auto"/>
            <w:tcMar>
              <w:top w:w="15" w:type="dxa"/>
              <w:left w:w="15" w:type="dxa"/>
              <w:bottom w:w="15" w:type="dxa"/>
              <w:right w:w="15" w:type="dxa"/>
            </w:tcMar>
            <w:hideMark/>
          </w:tcPr>
          <w:p w14:paraId="4896202B" w14:textId="77777777" w:rsidR="001B0AC5" w:rsidRDefault="001B0AC5">
            <w:pPr>
              <w:rPr>
                <w:rFonts w:ascii="Calibri" w:hAnsi="Calibri" w:cs="Calibri"/>
                <w:color w:val="000000"/>
              </w:rPr>
            </w:pPr>
            <w:r>
              <w:rPr>
                <w:rFonts w:ascii="Calibri" w:hAnsi="Calibri" w:cs="Calibri"/>
                <w:color w:val="000000"/>
              </w:rPr>
              <w:t>1.</w:t>
            </w:r>
          </w:p>
        </w:tc>
        <w:tc>
          <w:tcPr>
            <w:tcW w:w="0" w:type="auto"/>
            <w:tcMar>
              <w:top w:w="15" w:type="dxa"/>
              <w:left w:w="15" w:type="dxa"/>
              <w:bottom w:w="15" w:type="dxa"/>
              <w:right w:w="15" w:type="dxa"/>
            </w:tcMar>
          </w:tcPr>
          <w:p w14:paraId="425CE0D2" w14:textId="77777777" w:rsidR="001B0AC5" w:rsidRDefault="001B0AC5">
            <w:pPr>
              <w:rPr>
                <w:rFonts w:ascii="Calibri" w:hAnsi="Calibri" w:cs="Calibri"/>
                <w:color w:val="000000"/>
              </w:rPr>
            </w:pPr>
            <w:r>
              <w:rPr>
                <w:rFonts w:ascii="Calibri" w:hAnsi="Calibri" w:cs="Calibri"/>
                <w:color w:val="000000"/>
              </w:rPr>
              <w:t>a) What is scarce in this news story?</w:t>
            </w:r>
          </w:p>
          <w:p w14:paraId="0029B1E8" w14:textId="77777777" w:rsidR="001B0AC5" w:rsidRDefault="001B0AC5">
            <w:pPr>
              <w:rPr>
                <w:rFonts w:ascii="Calibri" w:hAnsi="Calibri" w:cs="Calibri"/>
                <w:color w:val="000000"/>
              </w:rPr>
            </w:pPr>
          </w:p>
          <w:p w14:paraId="5A9ACE0C" w14:textId="77777777" w:rsidR="001B0AC5" w:rsidRDefault="001B0AC5">
            <w:pPr>
              <w:rPr>
                <w:rFonts w:ascii="Calibri" w:hAnsi="Calibri" w:cs="Calibri"/>
                <w:color w:val="000000"/>
              </w:rPr>
            </w:pPr>
          </w:p>
        </w:tc>
      </w:tr>
      <w:tr w:rsidR="001B0AC5" w14:paraId="2F92C978" w14:textId="77777777" w:rsidTr="001B0AC5">
        <w:trPr>
          <w:tblCellSpacing w:w="15" w:type="dxa"/>
        </w:trPr>
        <w:tc>
          <w:tcPr>
            <w:tcW w:w="0" w:type="auto"/>
            <w:tcMar>
              <w:top w:w="15" w:type="dxa"/>
              <w:left w:w="15" w:type="dxa"/>
              <w:bottom w:w="15" w:type="dxa"/>
              <w:right w:w="15" w:type="dxa"/>
            </w:tcMar>
            <w:hideMark/>
          </w:tcPr>
          <w:p w14:paraId="3D759C06" w14:textId="77777777" w:rsidR="001B0AC5" w:rsidRDefault="001B0AC5">
            <w:pPr>
              <w:rPr>
                <w:rFonts w:ascii="Calibri" w:hAnsi="Calibri" w:cs="Calibri"/>
                <w:color w:val="000000"/>
              </w:rPr>
            </w:pPr>
            <w:r>
              <w:rPr>
                <w:rFonts w:ascii="Calibri" w:hAnsi="Calibri" w:cs="Calibri"/>
                <w:color w:val="000000"/>
              </w:rPr>
              <w:t> </w:t>
            </w:r>
          </w:p>
        </w:tc>
        <w:tc>
          <w:tcPr>
            <w:tcW w:w="0" w:type="auto"/>
            <w:tcMar>
              <w:top w:w="15" w:type="dxa"/>
              <w:left w:w="15" w:type="dxa"/>
              <w:bottom w:w="15" w:type="dxa"/>
              <w:right w:w="15" w:type="dxa"/>
            </w:tcMar>
          </w:tcPr>
          <w:p w14:paraId="63EF63C6" w14:textId="77777777" w:rsidR="001B0AC5" w:rsidRDefault="001B0AC5">
            <w:pPr>
              <w:rPr>
                <w:rFonts w:ascii="Calibri" w:hAnsi="Calibri" w:cs="Calibri"/>
                <w:color w:val="000000"/>
              </w:rPr>
            </w:pPr>
            <w:r>
              <w:rPr>
                <w:rFonts w:ascii="Calibri" w:hAnsi="Calibri" w:cs="Calibri"/>
                <w:color w:val="000000"/>
              </w:rPr>
              <w:t xml:space="preserve">b) What choices </w:t>
            </w:r>
            <w:proofErr w:type="gramStart"/>
            <w:r>
              <w:rPr>
                <w:rFonts w:ascii="Calibri" w:hAnsi="Calibri" w:cs="Calibri"/>
                <w:color w:val="000000"/>
              </w:rPr>
              <w:t>have to</w:t>
            </w:r>
            <w:proofErr w:type="gramEnd"/>
            <w:r>
              <w:rPr>
                <w:rFonts w:ascii="Calibri" w:hAnsi="Calibri" w:cs="Calibri"/>
                <w:color w:val="000000"/>
              </w:rPr>
              <w:t xml:space="preserve"> be made as a result?</w:t>
            </w:r>
          </w:p>
          <w:p w14:paraId="71D39BB6" w14:textId="77777777" w:rsidR="001B0AC5" w:rsidRDefault="001B0AC5">
            <w:pPr>
              <w:rPr>
                <w:rFonts w:ascii="Calibri" w:hAnsi="Calibri" w:cs="Calibri"/>
                <w:color w:val="000000"/>
              </w:rPr>
            </w:pPr>
          </w:p>
          <w:p w14:paraId="5E098DD3" w14:textId="77777777" w:rsidR="001B0AC5" w:rsidRDefault="001B0AC5">
            <w:pPr>
              <w:rPr>
                <w:rFonts w:ascii="Calibri" w:hAnsi="Calibri" w:cs="Calibri"/>
                <w:color w:val="000000"/>
              </w:rPr>
            </w:pPr>
          </w:p>
        </w:tc>
      </w:tr>
      <w:tr w:rsidR="001B0AC5" w14:paraId="43FA70B7" w14:textId="77777777" w:rsidTr="001B0AC5">
        <w:trPr>
          <w:tblCellSpacing w:w="15" w:type="dxa"/>
        </w:trPr>
        <w:tc>
          <w:tcPr>
            <w:tcW w:w="0" w:type="auto"/>
            <w:tcMar>
              <w:top w:w="15" w:type="dxa"/>
              <w:left w:w="15" w:type="dxa"/>
              <w:bottom w:w="15" w:type="dxa"/>
              <w:right w:w="15" w:type="dxa"/>
            </w:tcMar>
            <w:hideMark/>
          </w:tcPr>
          <w:p w14:paraId="2D47D710" w14:textId="77777777" w:rsidR="001B0AC5" w:rsidRDefault="001B0AC5">
            <w:pPr>
              <w:rPr>
                <w:rFonts w:ascii="Calibri" w:hAnsi="Calibri" w:cs="Calibri"/>
                <w:color w:val="000000"/>
              </w:rPr>
            </w:pPr>
            <w:r>
              <w:rPr>
                <w:rFonts w:ascii="Calibri" w:hAnsi="Calibri" w:cs="Calibri"/>
                <w:color w:val="000000"/>
              </w:rPr>
              <w:t> </w:t>
            </w:r>
          </w:p>
        </w:tc>
        <w:tc>
          <w:tcPr>
            <w:tcW w:w="0" w:type="auto"/>
            <w:tcMar>
              <w:top w:w="15" w:type="dxa"/>
              <w:left w:w="15" w:type="dxa"/>
              <w:bottom w:w="15" w:type="dxa"/>
              <w:right w:w="15" w:type="dxa"/>
            </w:tcMar>
          </w:tcPr>
          <w:p w14:paraId="38124BD1" w14:textId="77777777" w:rsidR="001B0AC5" w:rsidRDefault="001B0AC5">
            <w:pPr>
              <w:rPr>
                <w:rFonts w:ascii="Calibri" w:hAnsi="Calibri" w:cs="Calibri"/>
                <w:color w:val="000000"/>
              </w:rPr>
            </w:pPr>
            <w:r>
              <w:rPr>
                <w:rFonts w:ascii="Calibri" w:hAnsi="Calibri" w:cs="Calibri"/>
                <w:color w:val="000000"/>
              </w:rPr>
              <w:t>c) What choice are many people making?</w:t>
            </w:r>
          </w:p>
          <w:p w14:paraId="30F363F3" w14:textId="77777777" w:rsidR="001B0AC5" w:rsidRDefault="001B0AC5">
            <w:pPr>
              <w:rPr>
                <w:rFonts w:ascii="Calibri" w:hAnsi="Calibri" w:cs="Calibri"/>
                <w:color w:val="000000"/>
              </w:rPr>
            </w:pPr>
          </w:p>
          <w:p w14:paraId="044E1EA6" w14:textId="77777777" w:rsidR="001B0AC5" w:rsidRDefault="001B0AC5">
            <w:pPr>
              <w:rPr>
                <w:rFonts w:ascii="Calibri" w:hAnsi="Calibri" w:cs="Calibri"/>
                <w:color w:val="000000"/>
              </w:rPr>
            </w:pPr>
          </w:p>
        </w:tc>
      </w:tr>
      <w:tr w:rsidR="001B0AC5" w14:paraId="09FBF3FA" w14:textId="77777777" w:rsidTr="001B0AC5">
        <w:trPr>
          <w:tblCellSpacing w:w="15" w:type="dxa"/>
        </w:trPr>
        <w:tc>
          <w:tcPr>
            <w:tcW w:w="0" w:type="auto"/>
            <w:tcMar>
              <w:top w:w="15" w:type="dxa"/>
              <w:left w:w="15" w:type="dxa"/>
              <w:bottom w:w="15" w:type="dxa"/>
              <w:right w:w="15" w:type="dxa"/>
            </w:tcMar>
            <w:hideMark/>
          </w:tcPr>
          <w:p w14:paraId="79C2EEF9" w14:textId="77777777" w:rsidR="001B0AC5" w:rsidRDefault="001B0AC5">
            <w:pPr>
              <w:rPr>
                <w:rFonts w:ascii="Calibri" w:hAnsi="Calibri" w:cs="Calibri"/>
                <w:color w:val="000000"/>
              </w:rPr>
            </w:pPr>
            <w:r>
              <w:rPr>
                <w:rFonts w:ascii="Calibri" w:hAnsi="Calibri" w:cs="Calibri"/>
                <w:color w:val="000000"/>
              </w:rPr>
              <w:t>2.</w:t>
            </w:r>
          </w:p>
        </w:tc>
        <w:tc>
          <w:tcPr>
            <w:tcW w:w="0" w:type="auto"/>
            <w:tcMar>
              <w:top w:w="15" w:type="dxa"/>
              <w:left w:w="15" w:type="dxa"/>
              <w:bottom w:w="15" w:type="dxa"/>
              <w:right w:w="15" w:type="dxa"/>
            </w:tcMar>
            <w:hideMark/>
          </w:tcPr>
          <w:p w14:paraId="4656C623" w14:textId="77777777" w:rsidR="001B0AC5" w:rsidRDefault="001B0AC5">
            <w:pPr>
              <w:rPr>
                <w:rFonts w:ascii="Calibri" w:hAnsi="Calibri" w:cs="Calibri"/>
                <w:color w:val="000000"/>
              </w:rPr>
            </w:pPr>
            <w:r>
              <w:rPr>
                <w:rFonts w:ascii="Calibri" w:hAnsi="Calibri" w:cs="Calibri"/>
                <w:color w:val="000000"/>
              </w:rPr>
              <w:t>What is the opportunity cost of eating breakfast</w:t>
            </w:r>
          </w:p>
        </w:tc>
      </w:tr>
      <w:tr w:rsidR="001B0AC5" w14:paraId="0FF17DAC" w14:textId="77777777" w:rsidTr="001B0AC5">
        <w:trPr>
          <w:tblCellSpacing w:w="15" w:type="dxa"/>
        </w:trPr>
        <w:tc>
          <w:tcPr>
            <w:tcW w:w="0" w:type="auto"/>
            <w:tcMar>
              <w:top w:w="15" w:type="dxa"/>
              <w:left w:w="15" w:type="dxa"/>
              <w:bottom w:w="15" w:type="dxa"/>
              <w:right w:w="15" w:type="dxa"/>
            </w:tcMar>
            <w:hideMark/>
          </w:tcPr>
          <w:p w14:paraId="21CB6755" w14:textId="77777777" w:rsidR="001B0AC5" w:rsidRDefault="001B0AC5">
            <w:pPr>
              <w:rPr>
                <w:rFonts w:ascii="Calibri" w:hAnsi="Calibri" w:cs="Calibri"/>
                <w:color w:val="000000"/>
              </w:rPr>
            </w:pPr>
            <w:r>
              <w:rPr>
                <w:rFonts w:ascii="Calibri" w:hAnsi="Calibri" w:cs="Calibri"/>
                <w:color w:val="000000"/>
              </w:rPr>
              <w:t> </w:t>
            </w:r>
          </w:p>
        </w:tc>
        <w:tc>
          <w:tcPr>
            <w:tcW w:w="0" w:type="auto"/>
            <w:tcMar>
              <w:top w:w="15" w:type="dxa"/>
              <w:left w:w="15" w:type="dxa"/>
              <w:bottom w:w="15" w:type="dxa"/>
              <w:right w:w="15" w:type="dxa"/>
            </w:tcMar>
          </w:tcPr>
          <w:p w14:paraId="1347F37C" w14:textId="77777777" w:rsidR="001B0AC5" w:rsidRDefault="001B0AC5" w:rsidP="001B0AC5">
            <w:pPr>
              <w:numPr>
                <w:ilvl w:val="0"/>
                <w:numId w:val="7"/>
              </w:numPr>
              <w:rPr>
                <w:rFonts w:ascii="Calibri" w:hAnsi="Calibri" w:cs="Calibri"/>
                <w:color w:val="000000"/>
              </w:rPr>
            </w:pPr>
            <w:r>
              <w:rPr>
                <w:rFonts w:ascii="Calibri" w:hAnsi="Calibri" w:cs="Calibri"/>
                <w:color w:val="000000"/>
              </w:rPr>
              <w:t>at home?</w:t>
            </w:r>
          </w:p>
          <w:p w14:paraId="4A549A16" w14:textId="77777777" w:rsidR="001B0AC5" w:rsidRDefault="001B0AC5">
            <w:pPr>
              <w:rPr>
                <w:rFonts w:ascii="Calibri" w:hAnsi="Calibri" w:cs="Calibri"/>
                <w:color w:val="000000"/>
              </w:rPr>
            </w:pPr>
          </w:p>
          <w:p w14:paraId="2AA8271E" w14:textId="77777777" w:rsidR="001B0AC5" w:rsidRDefault="001B0AC5">
            <w:pPr>
              <w:rPr>
                <w:rFonts w:ascii="Calibri" w:hAnsi="Calibri" w:cs="Calibri"/>
                <w:color w:val="000000"/>
              </w:rPr>
            </w:pPr>
          </w:p>
        </w:tc>
      </w:tr>
      <w:tr w:rsidR="001B0AC5" w14:paraId="1BCC8B8F" w14:textId="77777777" w:rsidTr="001B0AC5">
        <w:trPr>
          <w:tblCellSpacing w:w="15" w:type="dxa"/>
        </w:trPr>
        <w:tc>
          <w:tcPr>
            <w:tcW w:w="0" w:type="auto"/>
            <w:tcMar>
              <w:top w:w="15" w:type="dxa"/>
              <w:left w:w="15" w:type="dxa"/>
              <w:bottom w:w="15" w:type="dxa"/>
              <w:right w:w="15" w:type="dxa"/>
            </w:tcMar>
            <w:hideMark/>
          </w:tcPr>
          <w:p w14:paraId="3E6EE5CF" w14:textId="77777777" w:rsidR="001B0AC5" w:rsidRDefault="001B0AC5">
            <w:pPr>
              <w:rPr>
                <w:rFonts w:ascii="Calibri" w:hAnsi="Calibri" w:cs="Calibri"/>
                <w:color w:val="000000"/>
              </w:rPr>
            </w:pPr>
            <w:r>
              <w:rPr>
                <w:rFonts w:ascii="Calibri" w:hAnsi="Calibri" w:cs="Calibri"/>
                <w:color w:val="000000"/>
              </w:rPr>
              <w:t> </w:t>
            </w:r>
          </w:p>
        </w:tc>
        <w:tc>
          <w:tcPr>
            <w:tcW w:w="0" w:type="auto"/>
            <w:tcMar>
              <w:top w:w="15" w:type="dxa"/>
              <w:left w:w="15" w:type="dxa"/>
              <w:bottom w:w="15" w:type="dxa"/>
              <w:right w:w="15" w:type="dxa"/>
            </w:tcMar>
          </w:tcPr>
          <w:p w14:paraId="3F730420" w14:textId="77777777" w:rsidR="001B0AC5" w:rsidRDefault="001B0AC5" w:rsidP="001B0AC5">
            <w:pPr>
              <w:numPr>
                <w:ilvl w:val="0"/>
                <w:numId w:val="7"/>
              </w:numPr>
              <w:rPr>
                <w:rFonts w:ascii="Calibri" w:hAnsi="Calibri" w:cs="Calibri"/>
                <w:color w:val="000000"/>
              </w:rPr>
            </w:pPr>
            <w:r>
              <w:rPr>
                <w:rFonts w:ascii="Calibri" w:hAnsi="Calibri" w:cs="Calibri"/>
                <w:color w:val="000000"/>
              </w:rPr>
              <w:t xml:space="preserve">on the way to </w:t>
            </w:r>
            <w:proofErr w:type="gramStart"/>
            <w:r>
              <w:rPr>
                <w:rFonts w:ascii="Calibri" w:hAnsi="Calibri" w:cs="Calibri"/>
                <w:color w:val="000000"/>
              </w:rPr>
              <w:t>work?</w:t>
            </w:r>
            <w:proofErr w:type="gramEnd"/>
          </w:p>
          <w:p w14:paraId="3A7215DE" w14:textId="77777777" w:rsidR="001B0AC5" w:rsidRDefault="001B0AC5">
            <w:pPr>
              <w:rPr>
                <w:rFonts w:ascii="Calibri" w:hAnsi="Calibri" w:cs="Calibri"/>
                <w:color w:val="000000"/>
              </w:rPr>
            </w:pPr>
          </w:p>
          <w:p w14:paraId="45BDC21C" w14:textId="77777777" w:rsidR="001B0AC5" w:rsidRDefault="001B0AC5">
            <w:pPr>
              <w:rPr>
                <w:rFonts w:ascii="Calibri" w:hAnsi="Calibri" w:cs="Calibri"/>
                <w:color w:val="000000"/>
              </w:rPr>
            </w:pPr>
          </w:p>
        </w:tc>
      </w:tr>
      <w:tr w:rsidR="001B0AC5" w14:paraId="12B790DD" w14:textId="77777777" w:rsidTr="001B0AC5">
        <w:trPr>
          <w:tblCellSpacing w:w="15" w:type="dxa"/>
        </w:trPr>
        <w:tc>
          <w:tcPr>
            <w:tcW w:w="0" w:type="auto"/>
            <w:tcMar>
              <w:top w:w="15" w:type="dxa"/>
              <w:left w:w="15" w:type="dxa"/>
              <w:bottom w:w="15" w:type="dxa"/>
              <w:right w:w="15" w:type="dxa"/>
            </w:tcMar>
            <w:hideMark/>
          </w:tcPr>
          <w:p w14:paraId="1112A932" w14:textId="77777777" w:rsidR="001B0AC5" w:rsidRDefault="001B0AC5">
            <w:pPr>
              <w:rPr>
                <w:rFonts w:ascii="Calibri" w:hAnsi="Calibri" w:cs="Calibri"/>
                <w:color w:val="000000"/>
              </w:rPr>
            </w:pPr>
            <w:r>
              <w:rPr>
                <w:rFonts w:ascii="Calibri" w:hAnsi="Calibri" w:cs="Calibri"/>
                <w:color w:val="000000"/>
              </w:rPr>
              <w:t> </w:t>
            </w:r>
          </w:p>
        </w:tc>
        <w:tc>
          <w:tcPr>
            <w:tcW w:w="0" w:type="auto"/>
            <w:tcMar>
              <w:top w:w="15" w:type="dxa"/>
              <w:left w:w="15" w:type="dxa"/>
              <w:bottom w:w="15" w:type="dxa"/>
              <w:right w:w="15" w:type="dxa"/>
            </w:tcMar>
          </w:tcPr>
          <w:p w14:paraId="13F19824" w14:textId="77777777" w:rsidR="001B0AC5" w:rsidRDefault="001B0AC5">
            <w:pPr>
              <w:rPr>
                <w:rFonts w:ascii="Calibri" w:hAnsi="Calibri" w:cs="Calibri"/>
                <w:color w:val="000000"/>
              </w:rPr>
            </w:pPr>
            <w:r>
              <w:rPr>
                <w:rFonts w:ascii="Calibri" w:hAnsi="Calibri" w:cs="Calibri"/>
                <w:color w:val="000000"/>
              </w:rPr>
              <w:t xml:space="preserve">      c) at work?</w:t>
            </w:r>
          </w:p>
          <w:p w14:paraId="366660AA" w14:textId="77777777" w:rsidR="001B0AC5" w:rsidRDefault="001B0AC5">
            <w:pPr>
              <w:rPr>
                <w:rFonts w:ascii="Calibri" w:hAnsi="Calibri" w:cs="Calibri"/>
                <w:color w:val="000000"/>
              </w:rPr>
            </w:pPr>
          </w:p>
          <w:p w14:paraId="10972D75" w14:textId="77777777" w:rsidR="001B0AC5" w:rsidRDefault="001B0AC5">
            <w:pPr>
              <w:rPr>
                <w:rFonts w:ascii="Calibri" w:hAnsi="Calibri" w:cs="Calibri"/>
                <w:color w:val="000000"/>
              </w:rPr>
            </w:pPr>
          </w:p>
        </w:tc>
      </w:tr>
      <w:tr w:rsidR="001B0AC5" w14:paraId="79A30159" w14:textId="77777777" w:rsidTr="001B0AC5">
        <w:trPr>
          <w:tblCellSpacing w:w="15" w:type="dxa"/>
        </w:trPr>
        <w:tc>
          <w:tcPr>
            <w:tcW w:w="0" w:type="auto"/>
            <w:tcMar>
              <w:top w:w="15" w:type="dxa"/>
              <w:left w:w="15" w:type="dxa"/>
              <w:bottom w:w="15" w:type="dxa"/>
              <w:right w:w="15" w:type="dxa"/>
            </w:tcMar>
            <w:hideMark/>
          </w:tcPr>
          <w:p w14:paraId="273D19F8" w14:textId="77777777" w:rsidR="001B0AC5" w:rsidRDefault="001B0AC5">
            <w:pPr>
              <w:rPr>
                <w:rFonts w:ascii="Calibri" w:hAnsi="Calibri" w:cs="Calibri"/>
                <w:color w:val="000000"/>
              </w:rPr>
            </w:pPr>
            <w:r>
              <w:rPr>
                <w:rFonts w:ascii="Calibri" w:hAnsi="Calibri" w:cs="Calibri"/>
                <w:color w:val="000000"/>
              </w:rPr>
              <w:t>3.</w:t>
            </w:r>
          </w:p>
        </w:tc>
        <w:tc>
          <w:tcPr>
            <w:tcW w:w="0" w:type="auto"/>
            <w:tcMar>
              <w:top w:w="15" w:type="dxa"/>
              <w:left w:w="15" w:type="dxa"/>
              <w:bottom w:w="15" w:type="dxa"/>
              <w:right w:w="15" w:type="dxa"/>
            </w:tcMar>
            <w:hideMark/>
          </w:tcPr>
          <w:p w14:paraId="6E1A14F6" w14:textId="77777777" w:rsidR="001B0AC5" w:rsidRDefault="001B0AC5">
            <w:pPr>
              <w:rPr>
                <w:rFonts w:ascii="Calibri" w:hAnsi="Calibri" w:cs="Calibri"/>
                <w:color w:val="000000"/>
              </w:rPr>
            </w:pPr>
            <w:r>
              <w:rPr>
                <w:rFonts w:ascii="Calibri" w:hAnsi="Calibri" w:cs="Calibri"/>
                <w:color w:val="000000"/>
              </w:rPr>
              <w:t>Explain the choice made by many people (in 1c above) in terms of opportunity cost.</w:t>
            </w:r>
          </w:p>
        </w:tc>
      </w:tr>
    </w:tbl>
    <w:p w14:paraId="3F809E34" w14:textId="77777777" w:rsidR="001B0AC5" w:rsidRDefault="001B0AC5" w:rsidP="001B0AC5">
      <w:pPr>
        <w:pStyle w:val="NormalWeb"/>
        <w:jc w:val="center"/>
        <w:rPr>
          <w:rFonts w:ascii="Calibri" w:hAnsi="Calibri" w:cs="Calibri"/>
        </w:rPr>
      </w:pPr>
    </w:p>
    <w:p w14:paraId="35C7AC6A" w14:textId="77777777" w:rsidR="001B0AC5" w:rsidRDefault="001B0AC5" w:rsidP="001B0AC5">
      <w:pPr>
        <w:pStyle w:val="NormalWeb"/>
        <w:jc w:val="center"/>
        <w:rPr>
          <w:rFonts w:ascii="Calibri" w:hAnsi="Calibri" w:cs="Calibri"/>
        </w:rPr>
      </w:pPr>
    </w:p>
    <w:p w14:paraId="30627DF0" w14:textId="77777777" w:rsidR="001B0AC5" w:rsidRDefault="001B0AC5" w:rsidP="001B0AC5">
      <w:pPr>
        <w:pStyle w:val="NormalWeb"/>
        <w:jc w:val="center"/>
        <w:rPr>
          <w:rFonts w:ascii="Calibri" w:hAnsi="Calibri" w:cs="Calibri"/>
        </w:rPr>
      </w:pPr>
    </w:p>
    <w:p w14:paraId="562084D9" w14:textId="482E398C" w:rsidR="001B0AC5" w:rsidRDefault="001B0AC5" w:rsidP="001B0AC5">
      <w:pPr>
        <w:pStyle w:val="NormalWeb"/>
        <w:jc w:val="center"/>
        <w:rPr>
          <w:rFonts w:ascii="Calibri" w:hAnsi="Calibri" w:cs="Calibri"/>
        </w:rPr>
      </w:pPr>
      <w:bookmarkStart w:id="0" w:name="_GoBack"/>
      <w:bookmarkEnd w:id="0"/>
      <w:r>
        <w:rPr>
          <w:rFonts w:ascii="Calibri" w:hAnsi="Calibri" w:cs="Calibri"/>
        </w:rPr>
        <w:lastRenderedPageBreak/>
        <w:t>Economic Fun with Calvin and Hobbes</w:t>
      </w:r>
    </w:p>
    <w:p w14:paraId="38955140" w14:textId="1CC6A467" w:rsidR="001B0AC5" w:rsidRDefault="001B0AC5" w:rsidP="001B0AC5">
      <w:pPr>
        <w:pStyle w:val="NormalWeb"/>
        <w:rPr>
          <w:rFonts w:ascii="Calibri" w:hAnsi="Calibri" w:cs="Calibri"/>
        </w:rPr>
      </w:pPr>
      <w:r>
        <w:rPr>
          <w:rFonts w:ascii="Calibri" w:hAnsi="Calibri" w:cs="Calibri"/>
          <w:noProof/>
          <w:sz w:val="27"/>
          <w:szCs w:val="27"/>
        </w:rPr>
        <w:drawing>
          <wp:inline distT="0" distB="0" distL="0" distR="0" wp14:anchorId="5FAEE781" wp14:editId="71CB3BEB">
            <wp:extent cx="5943600" cy="179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796415"/>
                    </a:xfrm>
                    <a:prstGeom prst="rect">
                      <a:avLst/>
                    </a:prstGeom>
                    <a:noFill/>
                    <a:ln>
                      <a:noFill/>
                    </a:ln>
                  </pic:spPr>
                </pic:pic>
              </a:graphicData>
            </a:graphic>
          </wp:inline>
        </w:drawing>
      </w:r>
    </w:p>
    <w:p w14:paraId="535AC49D" w14:textId="77777777" w:rsidR="001B0AC5" w:rsidRDefault="001B0AC5" w:rsidP="001B0AC5">
      <w:pPr>
        <w:pStyle w:val="NormalWeb"/>
        <w:rPr>
          <w:rFonts w:ascii="Calibri" w:hAnsi="Calibri" w:cs="Calibri"/>
        </w:rPr>
      </w:pPr>
      <w:r>
        <w:rPr>
          <w:rFonts w:ascii="Calibri" w:hAnsi="Calibri" w:cs="Calibri"/>
        </w:rPr>
        <w:t xml:space="preserve">  Calvin is a little boy.  His father returns home from work and says, “I don’t think the schools assign enough homework.”</w:t>
      </w:r>
    </w:p>
    <w:p w14:paraId="5C3595FF" w14:textId="77777777" w:rsidR="001B0AC5" w:rsidRDefault="001B0AC5" w:rsidP="001B0AC5">
      <w:pPr>
        <w:pStyle w:val="NormalWeb"/>
        <w:jc w:val="center"/>
        <w:rPr>
          <w:rFonts w:ascii="Calibri" w:hAnsi="Calibri" w:cs="Calibri"/>
        </w:rPr>
      </w:pPr>
      <w:r>
        <w:rPr>
          <w:rFonts w:ascii="Calibri" w:hAnsi="Calibri" w:cs="Calibri"/>
        </w:rPr>
        <w:t>O.K.  Let’s think economically:</w:t>
      </w:r>
    </w:p>
    <w:p w14:paraId="0EC8451C" w14:textId="77777777" w:rsidR="001B0AC5" w:rsidRDefault="001B0AC5" w:rsidP="001B0AC5">
      <w:pPr>
        <w:pStyle w:val="NormalWeb"/>
        <w:ind w:left="1140"/>
        <w:rPr>
          <w:rFonts w:ascii="Calibri" w:hAnsi="Calibri" w:cs="Calibri"/>
        </w:rPr>
      </w:pPr>
      <w:r>
        <w:rPr>
          <w:rFonts w:ascii="Calibri" w:hAnsi="Calibri" w:cs="Calibri"/>
        </w:rPr>
        <w:t xml:space="preserve">1. Why does the father think Calvin does not get enough homework? ____________________________________________________________________________________________________________________________ </w:t>
      </w:r>
    </w:p>
    <w:p w14:paraId="3410051C" w14:textId="77777777" w:rsidR="001B0AC5" w:rsidRDefault="001B0AC5" w:rsidP="001B0AC5">
      <w:pPr>
        <w:pStyle w:val="NormalWeb"/>
        <w:ind w:left="1140"/>
        <w:rPr>
          <w:rFonts w:ascii="Calibri" w:hAnsi="Calibri" w:cs="Calibri"/>
        </w:rPr>
      </w:pPr>
      <w:r>
        <w:rPr>
          <w:rFonts w:ascii="Calibri" w:hAnsi="Calibri" w:cs="Calibri"/>
        </w:rPr>
        <w:t xml:space="preserve">2. So, let’s say that Calvin had more homework.  Would Calvin have time to make </w:t>
      </w:r>
      <w:proofErr w:type="gramStart"/>
      <w:r>
        <w:rPr>
          <w:rFonts w:ascii="Calibri" w:hAnsi="Calibri" w:cs="Calibri"/>
        </w:rPr>
        <w:t>all of</w:t>
      </w:r>
      <w:proofErr w:type="gramEnd"/>
      <w:r>
        <w:rPr>
          <w:rFonts w:ascii="Calibri" w:hAnsi="Calibri" w:cs="Calibri"/>
        </w:rPr>
        <w:t xml:space="preserve"> these snowmen? ____________________________________________________________________________________________________________________________ </w:t>
      </w:r>
    </w:p>
    <w:p w14:paraId="65A0D704" w14:textId="77777777" w:rsidR="001B0AC5" w:rsidRDefault="001B0AC5" w:rsidP="001B0AC5">
      <w:pPr>
        <w:pStyle w:val="NormalWeb"/>
        <w:ind w:left="1140"/>
        <w:rPr>
          <w:rFonts w:ascii="Calibri" w:hAnsi="Calibri" w:cs="Calibri"/>
        </w:rPr>
      </w:pPr>
      <w:r>
        <w:rPr>
          <w:rFonts w:ascii="Calibri" w:hAnsi="Calibri" w:cs="Calibri"/>
        </w:rPr>
        <w:t xml:space="preserve">3. So, what is the opportunity cost of more homework? ____________________________________________________________________________________________________________________________ </w:t>
      </w:r>
    </w:p>
    <w:p w14:paraId="6665981B" w14:textId="77777777" w:rsidR="001B0AC5" w:rsidRDefault="001B0AC5" w:rsidP="001B0AC5">
      <w:pPr>
        <w:pStyle w:val="NormalWeb"/>
        <w:ind w:left="1140"/>
        <w:rPr>
          <w:rFonts w:ascii="Calibri" w:hAnsi="Calibri" w:cs="Calibri"/>
        </w:rPr>
      </w:pPr>
      <w:r>
        <w:rPr>
          <w:rFonts w:ascii="Calibri" w:hAnsi="Calibri" w:cs="Calibri"/>
        </w:rPr>
        <w:t xml:space="preserve">4. And how does scarcity affect </w:t>
      </w:r>
      <w:proofErr w:type="gramStart"/>
      <w:r>
        <w:rPr>
          <w:rFonts w:ascii="Calibri" w:hAnsi="Calibri" w:cs="Calibri"/>
        </w:rPr>
        <w:t>making</w:t>
      </w:r>
      <w:proofErr w:type="gramEnd"/>
      <w:r>
        <w:rPr>
          <w:rFonts w:ascii="Calibri" w:hAnsi="Calibri" w:cs="Calibri"/>
        </w:rPr>
        <w:t xml:space="preserve"> snowmen? ____________________________________________________________________________________________________________________________ </w:t>
      </w:r>
    </w:p>
    <w:p w14:paraId="1CFDD558" w14:textId="5BF031E1" w:rsidR="00D476A5" w:rsidRDefault="001B0AC5" w:rsidP="001B0AC5">
      <w:r>
        <w:rPr>
          <w:noProof/>
          <w:sz w:val="27"/>
          <w:szCs w:val="27"/>
        </w:rPr>
        <w:drawing>
          <wp:inline distT="0" distB="0" distL="0" distR="0" wp14:anchorId="53F416EE" wp14:editId="0C2E012F">
            <wp:extent cx="57150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685925"/>
                    </a:xfrm>
                    <a:prstGeom prst="rect">
                      <a:avLst/>
                    </a:prstGeom>
                    <a:noFill/>
                    <a:ln>
                      <a:noFill/>
                    </a:ln>
                  </pic:spPr>
                </pic:pic>
              </a:graphicData>
            </a:graphic>
          </wp:inline>
        </w:drawing>
      </w:r>
    </w:p>
    <w:sectPr w:rsidR="00D4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0D7"/>
    <w:multiLevelType w:val="hybridMultilevel"/>
    <w:tmpl w:val="0CBA94B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0CE4716"/>
    <w:multiLevelType w:val="hybridMultilevel"/>
    <w:tmpl w:val="4FCEFEEC"/>
    <w:lvl w:ilvl="0" w:tplc="0409000F">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 w15:restartNumberingAfterBreak="0">
    <w:nsid w:val="2BEB00D2"/>
    <w:multiLevelType w:val="hybridMultilevel"/>
    <w:tmpl w:val="E2D46630"/>
    <w:lvl w:ilvl="0" w:tplc="5DE0D3EE">
      <w:start w:val="1"/>
      <w:numFmt w:val="decimal"/>
      <w:lvlText w:val="%1."/>
      <w:lvlJc w:val="left"/>
      <w:pPr>
        <w:tabs>
          <w:tab w:val="num" w:pos="1140"/>
        </w:tabs>
        <w:ind w:left="11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CB27110"/>
    <w:multiLevelType w:val="hybridMultilevel"/>
    <w:tmpl w:val="6972D3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81F0EC8"/>
    <w:multiLevelType w:val="hybridMultilevel"/>
    <w:tmpl w:val="926CAF58"/>
    <w:lvl w:ilvl="0" w:tplc="5DE0D3EE">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5" w15:restartNumberingAfterBreak="0">
    <w:nsid w:val="520D7822"/>
    <w:multiLevelType w:val="hybridMultilevel"/>
    <w:tmpl w:val="BE347204"/>
    <w:lvl w:ilvl="0" w:tplc="5DE0D3EE">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6" w15:restartNumberingAfterBreak="0">
    <w:nsid w:val="59F25C82"/>
    <w:multiLevelType w:val="hybridMultilevel"/>
    <w:tmpl w:val="E27A1B64"/>
    <w:lvl w:ilvl="0" w:tplc="5DE0D3EE">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C5"/>
    <w:rsid w:val="001B0AC5"/>
    <w:rsid w:val="00D4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B0DE"/>
  <w15:chartTrackingRefBased/>
  <w15:docId w15:val="{467E4061-22BB-40E5-8740-A6AAB1DD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B0AC5"/>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1217">
      <w:bodyDiv w:val="1"/>
      <w:marLeft w:val="0"/>
      <w:marRight w:val="0"/>
      <w:marTop w:val="0"/>
      <w:marBottom w:val="0"/>
      <w:divBdr>
        <w:top w:val="none" w:sz="0" w:space="0" w:color="auto"/>
        <w:left w:val="none" w:sz="0" w:space="0" w:color="auto"/>
        <w:bottom w:val="none" w:sz="0" w:space="0" w:color="auto"/>
        <w:right w:val="none" w:sz="0" w:space="0" w:color="auto"/>
      </w:divBdr>
    </w:div>
    <w:div w:id="1347824724">
      <w:bodyDiv w:val="1"/>
      <w:marLeft w:val="0"/>
      <w:marRight w:val="0"/>
      <w:marTop w:val="0"/>
      <w:marBottom w:val="0"/>
      <w:divBdr>
        <w:top w:val="none" w:sz="0" w:space="0" w:color="auto"/>
        <w:left w:val="none" w:sz="0" w:space="0" w:color="auto"/>
        <w:bottom w:val="none" w:sz="0" w:space="0" w:color="auto"/>
        <w:right w:val="none" w:sz="0" w:space="0" w:color="auto"/>
      </w:divBdr>
    </w:div>
    <w:div w:id="14431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hase3000.com/userpages/calvinhobbes/bump.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hase3000.com/userpages/calvinhobbes/index.4.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Worley</dc:creator>
  <cp:keywords/>
  <dc:description/>
  <cp:lastModifiedBy>Michael Worley</cp:lastModifiedBy>
  <cp:revision>1</cp:revision>
  <dcterms:created xsi:type="dcterms:W3CDTF">2019-12-03T14:28:00Z</dcterms:created>
  <dcterms:modified xsi:type="dcterms:W3CDTF">2019-12-03T14:31:00Z</dcterms:modified>
</cp:coreProperties>
</file>